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D266" w14:textId="77777777" w:rsidR="00FE5D01" w:rsidRDefault="00FE5D01" w:rsidP="43DAED4F"/>
    <w:p w14:paraId="14389D00" w14:textId="77777777" w:rsidR="00FE5D01" w:rsidRDefault="00FE5D01" w:rsidP="43DAED4F"/>
    <w:p w14:paraId="4289F1BE" w14:textId="77777777" w:rsidR="00BD0961" w:rsidRDefault="00BD0961" w:rsidP="43DAED4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D562CF3" w14:textId="77777777" w:rsidR="00BD0961" w:rsidRDefault="00BD0961" w:rsidP="43DAED4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2A54A59" w14:textId="5A2AB43E" w:rsidR="00017E9D" w:rsidRPr="00017E9D" w:rsidRDefault="62790DB3" w:rsidP="43DAED4F">
      <w:pPr>
        <w:rPr>
          <w:rFonts w:ascii="Arial" w:eastAsia="Arial" w:hAnsi="Arial" w:cs="Arial"/>
          <w:b/>
          <w:bCs/>
          <w:sz w:val="24"/>
          <w:szCs w:val="24"/>
        </w:rPr>
      </w:pPr>
      <w:r w:rsidRPr="43DAED4F">
        <w:rPr>
          <w:rFonts w:ascii="Arial" w:eastAsia="Arial" w:hAnsi="Arial" w:cs="Arial"/>
          <w:b/>
          <w:bCs/>
          <w:sz w:val="24"/>
          <w:szCs w:val="24"/>
        </w:rPr>
        <w:t>Credit Scoring Policy</w:t>
      </w:r>
    </w:p>
    <w:p w14:paraId="6A8A73A1" w14:textId="261A056F" w:rsidR="00017E9D" w:rsidRPr="00017E9D" w:rsidRDefault="00017E9D" w:rsidP="43DAED4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D6262D7" w14:textId="61588C1F" w:rsidR="00017E9D" w:rsidRPr="00017E9D" w:rsidRDefault="62790DB3" w:rsidP="43DAED4F">
      <w:pPr>
        <w:rPr>
          <w:rFonts w:ascii="Arial" w:eastAsia="Arial" w:hAnsi="Arial" w:cs="Arial"/>
          <w:sz w:val="24"/>
          <w:szCs w:val="24"/>
        </w:rPr>
      </w:pPr>
      <w:r w:rsidRPr="43DAED4F">
        <w:rPr>
          <w:rFonts w:ascii="Arial" w:eastAsia="Arial" w:hAnsi="Arial" w:cs="Arial"/>
          <w:sz w:val="24"/>
          <w:szCs w:val="24"/>
        </w:rPr>
        <w:t>Companies must have a minimum score of 30 on Creditsafe (in green)</w:t>
      </w:r>
    </w:p>
    <w:p w14:paraId="4E937019" w14:textId="37FC6000" w:rsidR="00017E9D" w:rsidRPr="00017E9D" w:rsidRDefault="00017E9D" w:rsidP="43DAED4F">
      <w:pPr>
        <w:rPr>
          <w:rFonts w:ascii="Arial" w:eastAsia="Arial" w:hAnsi="Arial" w:cs="Arial"/>
          <w:sz w:val="24"/>
          <w:szCs w:val="24"/>
        </w:rPr>
      </w:pPr>
    </w:p>
    <w:p w14:paraId="0FB61636" w14:textId="1AB2DF8F" w:rsidR="00017E9D" w:rsidRPr="00017E9D" w:rsidRDefault="62790DB3" w:rsidP="43DAED4F">
      <w:pPr>
        <w:rPr>
          <w:rFonts w:ascii="Arial" w:eastAsia="Arial" w:hAnsi="Arial" w:cs="Arial"/>
          <w:sz w:val="24"/>
          <w:szCs w:val="24"/>
        </w:rPr>
      </w:pPr>
      <w:r w:rsidRPr="43DAED4F">
        <w:rPr>
          <w:rFonts w:ascii="Arial" w:eastAsia="Arial" w:hAnsi="Arial" w:cs="Arial"/>
          <w:sz w:val="24"/>
          <w:szCs w:val="24"/>
        </w:rPr>
        <w:t>We do not accept any companies that have any current or previous CCJ’s registered against them, even if satisfied.</w:t>
      </w:r>
    </w:p>
    <w:p w14:paraId="6B1BB92E" w14:textId="34426D18" w:rsidR="00017E9D" w:rsidRPr="00017E9D" w:rsidRDefault="00017E9D" w:rsidP="43DAED4F">
      <w:pPr>
        <w:rPr>
          <w:rFonts w:ascii="Arial" w:eastAsia="Arial" w:hAnsi="Arial" w:cs="Arial"/>
          <w:sz w:val="24"/>
          <w:szCs w:val="24"/>
        </w:rPr>
      </w:pPr>
    </w:p>
    <w:p w14:paraId="54A6870C" w14:textId="3004486F" w:rsidR="00017E9D" w:rsidRPr="00017E9D" w:rsidRDefault="62790DB3" w:rsidP="43DAED4F">
      <w:pPr>
        <w:rPr>
          <w:rFonts w:ascii="Arial" w:eastAsia="Arial" w:hAnsi="Arial" w:cs="Arial"/>
          <w:sz w:val="24"/>
          <w:szCs w:val="24"/>
        </w:rPr>
      </w:pPr>
      <w:r w:rsidRPr="43DAED4F">
        <w:rPr>
          <w:rFonts w:ascii="Arial" w:eastAsia="Arial" w:hAnsi="Arial" w:cs="Arial"/>
          <w:sz w:val="24"/>
          <w:szCs w:val="24"/>
        </w:rPr>
        <w:t>We do not accept commercial contracts that include residential properties or dwellings</w:t>
      </w:r>
    </w:p>
    <w:p w14:paraId="536CAA1B" w14:textId="2FD1371E" w:rsidR="00017E9D" w:rsidRPr="00017E9D" w:rsidRDefault="00017E9D" w:rsidP="43DAED4F">
      <w:pPr>
        <w:rPr>
          <w:rFonts w:ascii="Arial" w:eastAsia="Arial" w:hAnsi="Arial" w:cs="Arial"/>
          <w:sz w:val="24"/>
          <w:szCs w:val="24"/>
        </w:rPr>
      </w:pPr>
    </w:p>
    <w:p w14:paraId="6D41BA66" w14:textId="7C1556D2" w:rsidR="00017E9D" w:rsidRPr="00017E9D" w:rsidRDefault="62790DB3" w:rsidP="43DAED4F">
      <w:pPr>
        <w:rPr>
          <w:rFonts w:ascii="Arial" w:eastAsia="Arial" w:hAnsi="Arial" w:cs="Arial"/>
          <w:sz w:val="24"/>
          <w:szCs w:val="24"/>
        </w:rPr>
      </w:pPr>
      <w:r w:rsidRPr="43DAED4F">
        <w:rPr>
          <w:rFonts w:ascii="Arial" w:eastAsia="Arial" w:hAnsi="Arial" w:cs="Arial"/>
          <w:sz w:val="24"/>
          <w:szCs w:val="24"/>
        </w:rPr>
        <w:t>We do not accept sole traders or partnerships in the following industries:</w:t>
      </w:r>
    </w:p>
    <w:p w14:paraId="74154D0D" w14:textId="4A9AB7DC" w:rsidR="00017E9D" w:rsidRPr="00017E9D" w:rsidRDefault="62790DB3" w:rsidP="43DAED4F">
      <w:pPr>
        <w:rPr>
          <w:rFonts w:ascii="Arial" w:eastAsia="Arial" w:hAnsi="Arial" w:cs="Arial"/>
          <w:sz w:val="24"/>
          <w:szCs w:val="24"/>
        </w:rPr>
      </w:pPr>
      <w:r w:rsidRPr="43DAED4F">
        <w:rPr>
          <w:rFonts w:ascii="Arial" w:eastAsia="Arial" w:hAnsi="Arial" w:cs="Arial"/>
          <w:sz w:val="24"/>
          <w:szCs w:val="24"/>
        </w:rPr>
        <w:t>▪ Restaurants</w:t>
      </w:r>
    </w:p>
    <w:p w14:paraId="58922621" w14:textId="231FA3B1" w:rsidR="00017E9D" w:rsidRPr="00017E9D" w:rsidRDefault="62790DB3" w:rsidP="43DAED4F">
      <w:pPr>
        <w:rPr>
          <w:rFonts w:ascii="Arial" w:eastAsia="Arial" w:hAnsi="Arial" w:cs="Arial"/>
          <w:sz w:val="24"/>
          <w:szCs w:val="24"/>
        </w:rPr>
      </w:pPr>
      <w:r w:rsidRPr="43DAED4F">
        <w:rPr>
          <w:rFonts w:ascii="Arial" w:eastAsia="Arial" w:hAnsi="Arial" w:cs="Arial"/>
          <w:sz w:val="24"/>
          <w:szCs w:val="24"/>
        </w:rPr>
        <w:t>▪ Takeaways</w:t>
      </w:r>
    </w:p>
    <w:p w14:paraId="4633ABE2" w14:textId="20D44452" w:rsidR="00017E9D" w:rsidRPr="00017E9D" w:rsidRDefault="62790DB3" w:rsidP="43DAED4F">
      <w:pPr>
        <w:rPr>
          <w:rFonts w:ascii="Arial" w:eastAsia="Arial" w:hAnsi="Arial" w:cs="Arial"/>
          <w:sz w:val="24"/>
          <w:szCs w:val="24"/>
        </w:rPr>
      </w:pPr>
      <w:r w:rsidRPr="43DAED4F">
        <w:rPr>
          <w:rFonts w:ascii="Arial" w:eastAsia="Arial" w:hAnsi="Arial" w:cs="Arial"/>
          <w:sz w:val="24"/>
          <w:szCs w:val="24"/>
        </w:rPr>
        <w:t>▪ Pubs / Clubs</w:t>
      </w:r>
    </w:p>
    <w:p w14:paraId="246FC21F" w14:textId="442455D9" w:rsidR="00017E9D" w:rsidRPr="00017E9D" w:rsidRDefault="62790DB3" w:rsidP="43DAED4F">
      <w:pPr>
        <w:rPr>
          <w:rFonts w:ascii="Arial" w:eastAsia="Arial" w:hAnsi="Arial" w:cs="Arial"/>
          <w:sz w:val="24"/>
          <w:szCs w:val="24"/>
        </w:rPr>
      </w:pPr>
      <w:r w:rsidRPr="43DAED4F">
        <w:rPr>
          <w:rFonts w:ascii="Arial" w:eastAsia="Arial" w:hAnsi="Arial" w:cs="Arial"/>
          <w:sz w:val="24"/>
          <w:szCs w:val="24"/>
        </w:rPr>
        <w:t>▪ Hotels &amp; B&amp;B’s</w:t>
      </w:r>
    </w:p>
    <w:p w14:paraId="5D909A68" w14:textId="45EBF720" w:rsidR="00017E9D" w:rsidRPr="00017E9D" w:rsidRDefault="00017E9D" w:rsidP="43DAED4F">
      <w:pPr>
        <w:rPr>
          <w:rFonts w:ascii="Arial" w:eastAsia="Arial" w:hAnsi="Arial" w:cs="Arial"/>
          <w:sz w:val="24"/>
          <w:szCs w:val="24"/>
        </w:rPr>
      </w:pPr>
    </w:p>
    <w:p w14:paraId="1C290802" w14:textId="66C1298C" w:rsidR="00017E9D" w:rsidRPr="00017E9D" w:rsidRDefault="62790DB3" w:rsidP="43DAED4F">
      <w:pPr>
        <w:rPr>
          <w:rFonts w:ascii="Arial" w:eastAsia="Arial" w:hAnsi="Arial" w:cs="Arial"/>
          <w:sz w:val="24"/>
          <w:szCs w:val="24"/>
        </w:rPr>
      </w:pPr>
      <w:r w:rsidRPr="43DAED4F">
        <w:rPr>
          <w:rFonts w:ascii="Arial" w:eastAsia="Arial" w:hAnsi="Arial" w:cs="Arial"/>
          <w:sz w:val="24"/>
          <w:szCs w:val="24"/>
        </w:rPr>
        <w:t>We will only accept the below industries if they have a minimum credit score of 40 on Creditsafe and they have 3 years trading history with filed accounts:</w:t>
      </w:r>
    </w:p>
    <w:p w14:paraId="432AD883" w14:textId="61BC7FD8" w:rsidR="00017E9D" w:rsidRPr="00017E9D" w:rsidRDefault="62790DB3" w:rsidP="43DAED4F">
      <w:pPr>
        <w:rPr>
          <w:rFonts w:ascii="Arial" w:eastAsia="Arial" w:hAnsi="Arial" w:cs="Arial"/>
          <w:sz w:val="24"/>
          <w:szCs w:val="24"/>
        </w:rPr>
      </w:pPr>
      <w:r w:rsidRPr="43DAED4F">
        <w:rPr>
          <w:rFonts w:ascii="Arial" w:eastAsia="Arial" w:hAnsi="Arial" w:cs="Arial"/>
          <w:sz w:val="24"/>
          <w:szCs w:val="24"/>
        </w:rPr>
        <w:t>▪ Restaurants</w:t>
      </w:r>
    </w:p>
    <w:p w14:paraId="6BAFEEC4" w14:textId="7CFC3949" w:rsidR="00017E9D" w:rsidRPr="00017E9D" w:rsidRDefault="62790DB3" w:rsidP="43DAED4F">
      <w:pPr>
        <w:rPr>
          <w:rFonts w:ascii="Arial" w:eastAsia="Arial" w:hAnsi="Arial" w:cs="Arial"/>
          <w:sz w:val="24"/>
          <w:szCs w:val="24"/>
        </w:rPr>
      </w:pPr>
      <w:r w:rsidRPr="43DAED4F">
        <w:rPr>
          <w:rFonts w:ascii="Arial" w:eastAsia="Arial" w:hAnsi="Arial" w:cs="Arial"/>
          <w:sz w:val="24"/>
          <w:szCs w:val="24"/>
        </w:rPr>
        <w:t>▪ Takeaways</w:t>
      </w:r>
    </w:p>
    <w:p w14:paraId="2180893C" w14:textId="65042DD2" w:rsidR="00017E9D" w:rsidRPr="00017E9D" w:rsidRDefault="62790DB3" w:rsidP="43DAED4F">
      <w:pPr>
        <w:rPr>
          <w:rFonts w:ascii="Arial" w:eastAsia="Arial" w:hAnsi="Arial" w:cs="Arial"/>
          <w:sz w:val="24"/>
          <w:szCs w:val="24"/>
        </w:rPr>
      </w:pPr>
      <w:r w:rsidRPr="43DAED4F">
        <w:rPr>
          <w:rFonts w:ascii="Arial" w:eastAsia="Arial" w:hAnsi="Arial" w:cs="Arial"/>
          <w:sz w:val="24"/>
          <w:szCs w:val="24"/>
        </w:rPr>
        <w:t>▪ Pubs / Clubs</w:t>
      </w:r>
    </w:p>
    <w:sectPr w:rsidR="00017E9D" w:rsidRPr="00017E9D" w:rsidSect="00CE2CCD">
      <w:headerReference w:type="default" r:id="rId10"/>
      <w:footerReference w:type="default" r:id="rId11"/>
      <w:footerReference w:type="first" r:id="rId12"/>
      <w:type w:val="continuous"/>
      <w:pgSz w:w="11906" w:h="16838"/>
      <w:pgMar w:top="1440" w:right="424" w:bottom="144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485C" w14:textId="77777777" w:rsidR="008F7F5C" w:rsidRDefault="008F7F5C" w:rsidP="006876CE">
      <w:pPr>
        <w:spacing w:after="0" w:line="240" w:lineRule="auto"/>
      </w:pPr>
      <w:r>
        <w:separator/>
      </w:r>
    </w:p>
  </w:endnote>
  <w:endnote w:type="continuationSeparator" w:id="0">
    <w:p w14:paraId="03B9FA50" w14:textId="77777777" w:rsidR="008F7F5C" w:rsidRDefault="008F7F5C" w:rsidP="006876CE">
      <w:pPr>
        <w:spacing w:after="0" w:line="240" w:lineRule="auto"/>
      </w:pPr>
      <w:r>
        <w:continuationSeparator/>
      </w:r>
    </w:p>
  </w:endnote>
  <w:endnote w:type="continuationNotice" w:id="1">
    <w:p w14:paraId="5DB9BAD6" w14:textId="77777777" w:rsidR="008F7F5C" w:rsidRDefault="008F7F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5F70" w14:textId="030A15B6" w:rsidR="00910B90" w:rsidRDefault="00F426D9">
    <w:pPr>
      <w:pStyle w:val="Foo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779FC4EC" wp14:editId="57EA5CC4">
          <wp:simplePos x="0" y="0"/>
          <wp:positionH relativeFrom="column">
            <wp:posOffset>-467995</wp:posOffset>
          </wp:positionH>
          <wp:positionV relativeFrom="paragraph">
            <wp:posOffset>-514985</wp:posOffset>
          </wp:positionV>
          <wp:extent cx="7291733" cy="733425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1733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7D5F71" w14:textId="749D0873" w:rsidR="00FF6840" w:rsidRDefault="00FF6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5F72" w14:textId="77777777" w:rsidR="00910B90" w:rsidRDefault="00910B90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D7D5F79" wp14:editId="2D7D5F7A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94170097"/>
                            <w:temporary/>
                            <w:showingPlcHdr/>
                          </w:sdtPr>
                          <w:sdtEndPr/>
                          <w:sdtContent>
                            <w:p w14:paraId="2D7D5F7D" w14:textId="77777777" w:rsidR="00910B90" w:rsidRDefault="00910B90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7D5F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pt;width:185.9pt;height:110.6pt;z-index:25165824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<v:textbox style="mso-fit-shape-to-text:t">
                <w:txbxContent>
                  <w:sdt>
                    <w:sdtPr>
                      <w:id w:val="-94170097"/>
                      <w:temporary/>
                      <w:showingPlcHdr/>
                    </w:sdtPr>
                    <w:sdtEndPr/>
                    <w:sdtContent>
                      <w:p w14:paraId="2D7D5F7D" w14:textId="77777777" w:rsidR="00910B90" w:rsidRDefault="00910B90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0BD5" w14:textId="77777777" w:rsidR="008F7F5C" w:rsidRDefault="008F7F5C" w:rsidP="006876CE">
      <w:pPr>
        <w:spacing w:after="0" w:line="240" w:lineRule="auto"/>
      </w:pPr>
      <w:r>
        <w:separator/>
      </w:r>
    </w:p>
  </w:footnote>
  <w:footnote w:type="continuationSeparator" w:id="0">
    <w:p w14:paraId="489A63CF" w14:textId="77777777" w:rsidR="008F7F5C" w:rsidRDefault="008F7F5C" w:rsidP="006876CE">
      <w:pPr>
        <w:spacing w:after="0" w:line="240" w:lineRule="auto"/>
      </w:pPr>
      <w:r>
        <w:continuationSeparator/>
      </w:r>
    </w:p>
  </w:footnote>
  <w:footnote w:type="continuationNotice" w:id="1">
    <w:p w14:paraId="556FDA6D" w14:textId="77777777" w:rsidR="008F7F5C" w:rsidRDefault="008F7F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5F6F" w14:textId="6178B658" w:rsidR="000B4DE9" w:rsidRDefault="00EF578B">
    <w:pPr>
      <w:pStyle w:val="Header"/>
    </w:pPr>
    <w:r>
      <w:rPr>
        <w:noProof/>
      </w:rPr>
      <w:drawing>
        <wp:anchor distT="0" distB="0" distL="114300" distR="114300" simplePos="0" relativeHeight="251659267" behindDoc="1" locked="0" layoutInCell="1" allowOverlap="1" wp14:anchorId="183B10E7" wp14:editId="1BDC7105">
          <wp:simplePos x="0" y="0"/>
          <wp:positionH relativeFrom="column">
            <wp:posOffset>-300989</wp:posOffset>
          </wp:positionH>
          <wp:positionV relativeFrom="paragraph">
            <wp:posOffset>-268604</wp:posOffset>
          </wp:positionV>
          <wp:extent cx="2400300" cy="815796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108" cy="819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23163ACA" wp14:editId="5CF913DD">
              <wp:extent cx="304800" cy="304800"/>
              <wp:effectExtent l="0" t="0" r="0" b="0"/>
              <wp:docPr id="8" name="Rectangl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0BBC552" id="Rectangl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CA4BA5D" wp14:editId="16164DCD">
              <wp:extent cx="304800" cy="304800"/>
              <wp:effectExtent l="0" t="0" r="0" b="0"/>
              <wp:docPr id="7" name="Rectangl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68B2B58" id="Rectangl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EC645A" w:rsidRPr="00EC645A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19BAEE" wp14:editId="0DE6DFD6">
              <wp:simplePos x="0" y="0"/>
              <wp:positionH relativeFrom="column">
                <wp:posOffset>178544</wp:posOffset>
              </wp:positionH>
              <wp:positionV relativeFrom="paragraph">
                <wp:posOffset>-2514863</wp:posOffset>
              </wp:positionV>
              <wp:extent cx="1296035" cy="1296162"/>
              <wp:effectExtent l="0" t="0" r="0" b="0"/>
              <wp:wrapNone/>
              <wp:docPr id="49" name="object 34">
                <a:extLst xmlns:a="http://schemas.openxmlformats.org/drawingml/2006/main">
                  <a:ext uri="{FF2B5EF4-FFF2-40B4-BE49-F238E27FC236}">
                    <a16:creationId xmlns:a16="http://schemas.microsoft.com/office/drawing/2014/main" id="{443A7077-8D55-438D-9574-C09CFBA6A94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6035" cy="129616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96035" h="1296162">
                            <a:moveTo>
                              <a:pt x="0" y="1296162"/>
                            </a:moveTo>
                            <a:lnTo>
                              <a:pt x="1296035" y="1296162"/>
                            </a:lnTo>
                            <a:lnTo>
                              <a:pt x="1296035" y="0"/>
                            </a:lnTo>
                            <a:lnTo>
                              <a:pt x="0" y="0"/>
                            </a:lnTo>
                            <a:lnTo>
                              <a:pt x="0" y="1296162"/>
                            </a:lnTo>
                            <a:close/>
                          </a:path>
                        </a:pathLst>
                      </a:custGeom>
                      <a:solidFill>
                        <a:srgbClr val="AD3597"/>
                      </a:solidFill>
                    </wps:spPr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8A3D19" id="object 34" o:spid="_x0000_s1026" style="position:absolute;margin-left:14.05pt;margin-top:-198pt;width:102.05pt;height:102.0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96035,129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" path="m,1296162r1296035,l1296035,,,,,1296162xe" fillcolor="#ad3597" stroked="f">
              <v:path arrowok="t"/>
            </v:shape>
          </w:pict>
        </mc:Fallback>
      </mc:AlternateContent>
    </w:r>
    <w:r w:rsidR="00EC645A">
      <w:rPr>
        <w:rFonts w:ascii="Arial" w:hAnsi="Arial" w:cs="Arial"/>
        <w:b/>
        <w:noProof/>
        <w:color w:val="DF3694"/>
        <w:sz w:val="120"/>
        <w:szCs w:val="120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70E26F" wp14:editId="3E75B3BF">
              <wp:simplePos x="0" y="0"/>
              <wp:positionH relativeFrom="column">
                <wp:posOffset>188595</wp:posOffset>
              </wp:positionH>
              <wp:positionV relativeFrom="paragraph">
                <wp:posOffset>-2521278</wp:posOffset>
              </wp:positionV>
              <wp:extent cx="2988859" cy="0"/>
              <wp:effectExtent l="38100" t="323850" r="2540" b="3238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88859" cy="0"/>
                      </a:xfrm>
                      <a:prstGeom prst="line">
                        <a:avLst/>
                      </a:prstGeom>
                      <a:ln w="644525" cmpd="sng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393828" id="Straight Connector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5pt,-198.55pt" to="250.2pt,-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" strokecolor="#5b9bd5 [3204]" strokeweight="50.75pt">
              <v:stroke joinstyle="miter"/>
            </v:lin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Wg/6gTirm0VB2" int2:id="1weRWUG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3591"/>
    <w:multiLevelType w:val="hybridMultilevel"/>
    <w:tmpl w:val="E75C6064"/>
    <w:lvl w:ilvl="0" w:tplc="82D6B37A">
      <w:start w:val="5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7D5A"/>
    <w:multiLevelType w:val="multilevel"/>
    <w:tmpl w:val="94504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9222F9A"/>
    <w:multiLevelType w:val="hybridMultilevel"/>
    <w:tmpl w:val="82F69742"/>
    <w:lvl w:ilvl="0" w:tplc="EBDAC2EC">
      <w:start w:val="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B0180"/>
    <w:multiLevelType w:val="multilevel"/>
    <w:tmpl w:val="606A4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481389366">
    <w:abstractNumId w:val="3"/>
  </w:num>
  <w:num w:numId="2" w16cid:durableId="2106807889">
    <w:abstractNumId w:val="1"/>
  </w:num>
  <w:num w:numId="3" w16cid:durableId="1531723160">
    <w:abstractNumId w:val="0"/>
  </w:num>
  <w:num w:numId="4" w16cid:durableId="1865629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CE"/>
    <w:rsid w:val="00017E9D"/>
    <w:rsid w:val="00026B23"/>
    <w:rsid w:val="00044141"/>
    <w:rsid w:val="000831AC"/>
    <w:rsid w:val="000913FF"/>
    <w:rsid w:val="000B4DE9"/>
    <w:rsid w:val="000D3DDF"/>
    <w:rsid w:val="00122A28"/>
    <w:rsid w:val="001B03B2"/>
    <w:rsid w:val="001E6C27"/>
    <w:rsid w:val="001F1799"/>
    <w:rsid w:val="00205062"/>
    <w:rsid w:val="002071BF"/>
    <w:rsid w:val="002112EB"/>
    <w:rsid w:val="00215A6B"/>
    <w:rsid w:val="00262176"/>
    <w:rsid w:val="002657EC"/>
    <w:rsid w:val="0028071B"/>
    <w:rsid w:val="0028225B"/>
    <w:rsid w:val="002C4F31"/>
    <w:rsid w:val="002F1F1F"/>
    <w:rsid w:val="003200D4"/>
    <w:rsid w:val="00330A70"/>
    <w:rsid w:val="00341F6F"/>
    <w:rsid w:val="003C4FC1"/>
    <w:rsid w:val="003D3912"/>
    <w:rsid w:val="00411DB3"/>
    <w:rsid w:val="004739BC"/>
    <w:rsid w:val="004B4276"/>
    <w:rsid w:val="004E3831"/>
    <w:rsid w:val="004F7478"/>
    <w:rsid w:val="00513880"/>
    <w:rsid w:val="00596AA6"/>
    <w:rsid w:val="00596DCF"/>
    <w:rsid w:val="005A15CE"/>
    <w:rsid w:val="005C6B79"/>
    <w:rsid w:val="005D3DE3"/>
    <w:rsid w:val="005E1A2B"/>
    <w:rsid w:val="00627F7D"/>
    <w:rsid w:val="0063128E"/>
    <w:rsid w:val="00645E79"/>
    <w:rsid w:val="00666F44"/>
    <w:rsid w:val="006876CE"/>
    <w:rsid w:val="00690D5D"/>
    <w:rsid w:val="006A5E69"/>
    <w:rsid w:val="006A7CCD"/>
    <w:rsid w:val="006B032F"/>
    <w:rsid w:val="006C2D7F"/>
    <w:rsid w:val="006D1D17"/>
    <w:rsid w:val="007314F3"/>
    <w:rsid w:val="00755469"/>
    <w:rsid w:val="00757D75"/>
    <w:rsid w:val="00764057"/>
    <w:rsid w:val="007B2A52"/>
    <w:rsid w:val="00805D64"/>
    <w:rsid w:val="00815B02"/>
    <w:rsid w:val="008364AD"/>
    <w:rsid w:val="0086479D"/>
    <w:rsid w:val="00882319"/>
    <w:rsid w:val="008B288E"/>
    <w:rsid w:val="008B3FB2"/>
    <w:rsid w:val="008D58FE"/>
    <w:rsid w:val="008F46D0"/>
    <w:rsid w:val="008F7F5C"/>
    <w:rsid w:val="00910B90"/>
    <w:rsid w:val="0093045B"/>
    <w:rsid w:val="009963D2"/>
    <w:rsid w:val="009A62AA"/>
    <w:rsid w:val="009F4BE8"/>
    <w:rsid w:val="00AA5EF4"/>
    <w:rsid w:val="00AF477C"/>
    <w:rsid w:val="00B1010E"/>
    <w:rsid w:val="00B317D4"/>
    <w:rsid w:val="00BC1010"/>
    <w:rsid w:val="00BD0961"/>
    <w:rsid w:val="00BD0F1C"/>
    <w:rsid w:val="00C77C42"/>
    <w:rsid w:val="00C80302"/>
    <w:rsid w:val="00C948EA"/>
    <w:rsid w:val="00CA21DD"/>
    <w:rsid w:val="00CB0326"/>
    <w:rsid w:val="00CE2CCD"/>
    <w:rsid w:val="00D0216C"/>
    <w:rsid w:val="00D13168"/>
    <w:rsid w:val="00D165CE"/>
    <w:rsid w:val="00D17761"/>
    <w:rsid w:val="00D33338"/>
    <w:rsid w:val="00D9089C"/>
    <w:rsid w:val="00D95A0D"/>
    <w:rsid w:val="00E04577"/>
    <w:rsid w:val="00E073F0"/>
    <w:rsid w:val="00E13B2A"/>
    <w:rsid w:val="00E46974"/>
    <w:rsid w:val="00E52F03"/>
    <w:rsid w:val="00E6394C"/>
    <w:rsid w:val="00E869C4"/>
    <w:rsid w:val="00EC645A"/>
    <w:rsid w:val="00EC6D69"/>
    <w:rsid w:val="00EF578B"/>
    <w:rsid w:val="00F426D9"/>
    <w:rsid w:val="00F8709A"/>
    <w:rsid w:val="00F9061A"/>
    <w:rsid w:val="00FB21FA"/>
    <w:rsid w:val="00FE5D01"/>
    <w:rsid w:val="00FF28F4"/>
    <w:rsid w:val="00FF6840"/>
    <w:rsid w:val="2C7AED6B"/>
    <w:rsid w:val="43DAED4F"/>
    <w:rsid w:val="4CE8D1EF"/>
    <w:rsid w:val="627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D5F5A"/>
  <w15:docId w15:val="{E74BB7E3-428C-4DC6-B05C-51E364FD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6CE"/>
  </w:style>
  <w:style w:type="paragraph" w:styleId="Footer">
    <w:name w:val="footer"/>
    <w:basedOn w:val="Normal"/>
    <w:link w:val="FooterChar"/>
    <w:uiPriority w:val="99"/>
    <w:unhideWhenUsed/>
    <w:rsid w:val="00687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CE"/>
  </w:style>
  <w:style w:type="character" w:styleId="Strong">
    <w:name w:val="Strong"/>
    <w:basedOn w:val="DefaultParagraphFont"/>
    <w:uiPriority w:val="22"/>
    <w:qFormat/>
    <w:rsid w:val="00764057"/>
    <w:rPr>
      <w:b/>
      <w:bCs/>
    </w:rPr>
  </w:style>
  <w:style w:type="paragraph" w:styleId="ListParagraph">
    <w:name w:val="List Paragraph"/>
    <w:basedOn w:val="Normal"/>
    <w:uiPriority w:val="34"/>
    <w:qFormat/>
    <w:rsid w:val="00D13168"/>
    <w:pPr>
      <w:ind w:left="720"/>
      <w:contextualSpacing/>
    </w:pPr>
  </w:style>
  <w:style w:type="paragraph" w:styleId="NoSpacing">
    <w:name w:val="No Spacing"/>
    <w:qFormat/>
    <w:rsid w:val="00D13168"/>
    <w:pPr>
      <w:spacing w:after="0" w:line="240" w:lineRule="auto"/>
    </w:pPr>
    <w:rPr>
      <w:rFonts w:ascii="Calibri" w:eastAsia="Calibri" w:hAnsi="Calibri" w:cs="Arial"/>
    </w:rPr>
  </w:style>
  <w:style w:type="paragraph" w:styleId="NormalWeb">
    <w:name w:val="Normal (Web)"/>
    <w:basedOn w:val="Normal"/>
    <w:semiHidden/>
    <w:rsid w:val="00D131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6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c333c2-5685-4143-8311-97e6c5dc285b">
      <UserInfo>
        <DisplayName>Lisa Crofts</DisplayName>
        <AccountId>14</AccountId>
        <AccountType/>
      </UserInfo>
    </SharedWithUsers>
    <MediaLengthInSeconds xmlns="77cbafc2-f0bb-4301-95f9-7ed97a2374e8" xsi:nil="true"/>
    <lcf76f155ced4ddcb4097134ff3c332f xmlns="77cbafc2-f0bb-4301-95f9-7ed97a2374e8">
      <Terms xmlns="http://schemas.microsoft.com/office/infopath/2007/PartnerControls"/>
    </lcf76f155ced4ddcb4097134ff3c332f>
    <TaxCatchAll xmlns="60c333c2-5685-4143-8311-97e6c5dc28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0070FE906E64F97BC016E35972BD9" ma:contentTypeVersion="16" ma:contentTypeDescription="Create a new document." ma:contentTypeScope="" ma:versionID="4baea638e067a6a09ee43efba69bb8b4">
  <xsd:schema xmlns:xsd="http://www.w3.org/2001/XMLSchema" xmlns:xs="http://www.w3.org/2001/XMLSchema" xmlns:p="http://schemas.microsoft.com/office/2006/metadata/properties" xmlns:ns2="77cbafc2-f0bb-4301-95f9-7ed97a2374e8" xmlns:ns3="60c333c2-5685-4143-8311-97e6c5dc285b" targetNamespace="http://schemas.microsoft.com/office/2006/metadata/properties" ma:root="true" ma:fieldsID="9b21f5ce722ad44c6c46f32c5fd484fa" ns2:_="" ns3:_="">
    <xsd:import namespace="77cbafc2-f0bb-4301-95f9-7ed97a2374e8"/>
    <xsd:import namespace="60c333c2-5685-4143-8311-97e6c5dc2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bafc2-f0bb-4301-95f9-7ed97a237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779b99-a921-440e-8b0c-e65f03ce32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333c2-5685-4143-8311-97e6c5dc2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7af1d4-f0c5-4af9-b6cc-6da26d95a44c}" ma:internalName="TaxCatchAll" ma:showField="CatchAllData" ma:web="60c333c2-5685-4143-8311-97e6c5dc2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CB100-4BD1-4DA2-BE7C-7B25D7C7B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4AB48-B317-4BDB-91A7-0FAEFB5D22AA}">
  <ds:schemaRefs>
    <ds:schemaRef ds:uri="http://schemas.microsoft.com/office/2006/metadata/properties"/>
    <ds:schemaRef ds:uri="http://schemas.microsoft.com/office/infopath/2007/PartnerControls"/>
    <ds:schemaRef ds:uri="f6013f0f-52d6-484a-b075-e9424c034150"/>
    <ds:schemaRef ds:uri="0ef92432-9fae-4731-a61c-09198b28a34e"/>
  </ds:schemaRefs>
</ds:datastoreItem>
</file>

<file path=customXml/itemProps3.xml><?xml version="1.0" encoding="utf-8"?>
<ds:datastoreItem xmlns:ds="http://schemas.openxmlformats.org/officeDocument/2006/customXml" ds:itemID="{EF7DAD86-3569-47D4-804F-5E8568BCFA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4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Fisher</dc:creator>
  <cp:keywords/>
  <dc:description/>
  <cp:lastModifiedBy>Dan Owen</cp:lastModifiedBy>
  <cp:revision>27</cp:revision>
  <cp:lastPrinted>2022-09-27T19:58:00Z</cp:lastPrinted>
  <dcterms:created xsi:type="dcterms:W3CDTF">2021-12-22T20:03:00Z</dcterms:created>
  <dcterms:modified xsi:type="dcterms:W3CDTF">2022-09-27T20:00:00Z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0x0101005650070FE906E64F97BC016E35972BD9</vt:lpwstr>
  </property>
  <property fmtid="{D5CDD505-2E9C-101B-9397-08002B2CF9AE}" pid="3" name="Order">
    <vt:r8>751300</vt:r8>
  </property>
  <property fmtid="{D5CDD505-2E9C-101B-9397-08002B2CF9AE}" pid="4" name="ComplianceAssetId">
    <vt:lpwstr/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</Properties>
</file>