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5F" w:rsidRDefault="00FB61D5" w:rsidP="0069105F">
      <w:pPr>
        <w:ind w:right="-170"/>
        <w:rPr>
          <w:color w:val="BFBFBF" w:themeColor="background1" w:themeShade="BF"/>
          <w:sz w:val="36"/>
          <w:szCs w:val="36"/>
          <w:lang w:val="en-GB"/>
        </w:rPr>
      </w:pPr>
      <w:r w:rsidRPr="00FB61D5">
        <w:rPr>
          <w:color w:val="BFBFBF" w:themeColor="background1" w:themeShade="BF"/>
          <w:sz w:val="36"/>
          <w:szCs w:val="36"/>
          <w:lang w:val="en-GB"/>
        </w:rPr>
        <w:t>Please attach letterhead</w:t>
      </w:r>
    </w:p>
    <w:p w:rsidR="00FB61D5" w:rsidRPr="0069105F" w:rsidRDefault="00FB61D5" w:rsidP="0069105F">
      <w:pPr>
        <w:ind w:right="-170"/>
        <w:jc w:val="center"/>
        <w:rPr>
          <w:color w:val="BFBFBF" w:themeColor="background1" w:themeShade="BF"/>
          <w:sz w:val="36"/>
          <w:szCs w:val="36"/>
          <w:lang w:val="en-GB"/>
        </w:rPr>
      </w:pPr>
      <w:r>
        <w:rPr>
          <w:sz w:val="36"/>
          <w:szCs w:val="36"/>
          <w:u w:val="single"/>
          <w:lang w:val="en-GB"/>
        </w:rPr>
        <w:t>Letter of Authority</w:t>
      </w:r>
    </w:p>
    <w:p w:rsidR="00FB61D5" w:rsidRDefault="00FB61D5" w:rsidP="00FB61D5">
      <w:pPr>
        <w:rPr>
          <w:lang w:val="en-GB"/>
        </w:rPr>
      </w:pPr>
      <w:r>
        <w:rPr>
          <w:lang w:val="en-GB"/>
        </w:rPr>
        <w:t>Company:   ______________________________________________________________________________</w:t>
      </w:r>
    </w:p>
    <w:p w:rsidR="00FB61D5" w:rsidRDefault="00FB61D5" w:rsidP="00FB61D5">
      <w:pPr>
        <w:rPr>
          <w:lang w:val="en-GB"/>
        </w:rPr>
      </w:pPr>
      <w:r>
        <w:rPr>
          <w:lang w:val="en-GB"/>
        </w:rPr>
        <w:t>Address:     ______________________________________________________________________________</w:t>
      </w:r>
    </w:p>
    <w:p w:rsidR="00FB61D5" w:rsidRDefault="00FB61D5" w:rsidP="00FB61D5">
      <w:pPr>
        <w:rPr>
          <w:lang w:val="en-GB"/>
        </w:rPr>
      </w:pPr>
      <w:r>
        <w:rPr>
          <w:lang w:val="en-GB"/>
        </w:rPr>
        <w:t xml:space="preserve"> Post Code________________</w:t>
      </w:r>
      <w:proofErr w:type="gramStart"/>
      <w:r>
        <w:rPr>
          <w:lang w:val="en-GB"/>
        </w:rPr>
        <w:t>_  ‘Phone</w:t>
      </w:r>
      <w:proofErr w:type="gramEnd"/>
      <w:r>
        <w:rPr>
          <w:lang w:val="en-GB"/>
        </w:rPr>
        <w:t xml:space="preserve"> Number_________________ email:___________________________</w:t>
      </w:r>
    </w:p>
    <w:p w:rsidR="00FB61D5" w:rsidRDefault="00FB61D5" w:rsidP="00FB61D5">
      <w:pPr>
        <w:rPr>
          <w:lang w:val="en-GB"/>
        </w:rPr>
      </w:pPr>
      <w:r>
        <w:rPr>
          <w:lang w:val="en-GB"/>
        </w:rPr>
        <w:t>MPAN’s / MPRN’s: ________________________________________________________________________</w:t>
      </w:r>
    </w:p>
    <w:p w:rsidR="00FB61D5" w:rsidRDefault="00FB61D5" w:rsidP="00FB61D5">
      <w:pPr>
        <w:jc w:val="center"/>
        <w:rPr>
          <w:sz w:val="32"/>
          <w:szCs w:val="32"/>
          <w:u w:val="single"/>
          <w:lang w:val="en-GB"/>
        </w:rPr>
      </w:pPr>
      <w:r>
        <w:rPr>
          <w:sz w:val="32"/>
          <w:szCs w:val="32"/>
          <w:u w:val="single"/>
          <w:lang w:val="en-GB"/>
        </w:rPr>
        <w:t>TO WHOM IT MAY CONCERN</w:t>
      </w:r>
    </w:p>
    <w:p w:rsidR="00FB61D5" w:rsidRDefault="00FB61D5" w:rsidP="00FB61D5">
      <w:pPr>
        <w:jc w:val="center"/>
      </w:pPr>
      <w:r>
        <w:rPr>
          <w:sz w:val="28"/>
          <w:szCs w:val="28"/>
          <w:lang w:val="en-GB"/>
        </w:rPr>
        <w:t>I have appointed</w:t>
      </w:r>
      <w:r>
        <w:rPr>
          <w:sz w:val="32"/>
          <w:szCs w:val="32"/>
          <w:lang w:val="en-GB"/>
        </w:rPr>
        <w:t>*</w:t>
      </w:r>
      <w:r>
        <w:rPr>
          <w:sz w:val="28"/>
          <w:szCs w:val="28"/>
          <w:lang w:val="en-GB"/>
        </w:rPr>
        <w:t xml:space="preserve"> ………………………………….……………………………</w:t>
      </w:r>
      <w:proofErr w:type="gramStart"/>
      <w:r>
        <w:rPr>
          <w:sz w:val="28"/>
          <w:szCs w:val="28"/>
          <w:lang w:val="en-GB"/>
        </w:rPr>
        <w:t>…(</w:t>
      </w:r>
      <w:proofErr w:type="gramEnd"/>
      <w:r>
        <w:rPr>
          <w:sz w:val="28"/>
          <w:szCs w:val="28"/>
          <w:lang w:val="en-GB"/>
        </w:rPr>
        <w:t>AGENT)</w:t>
      </w:r>
    </w:p>
    <w:p w:rsidR="00FB61D5" w:rsidRDefault="00FB61D5" w:rsidP="00FB61D5">
      <w:pPr>
        <w:jc w:val="center"/>
      </w:pPr>
      <w:r>
        <w:rPr>
          <w:sz w:val="32"/>
          <w:szCs w:val="32"/>
          <w:lang w:val="en-GB"/>
        </w:rPr>
        <w:t xml:space="preserve">Address:  </w:t>
      </w:r>
      <w:r>
        <w:rPr>
          <w:sz w:val="24"/>
          <w:szCs w:val="24"/>
          <w:lang w:val="en-GB"/>
        </w:rPr>
        <w:t>………………………………………………………………………………………………</w:t>
      </w:r>
      <w:r>
        <w:rPr>
          <w:sz w:val="32"/>
          <w:szCs w:val="32"/>
          <w:lang w:val="en-GB"/>
        </w:rPr>
        <w:t>Post Code………………..</w:t>
      </w:r>
    </w:p>
    <w:p w:rsidR="00FB61D5" w:rsidRDefault="00FB61D5" w:rsidP="00FB61D5">
      <w:pPr>
        <w:spacing w:after="0"/>
        <w:jc w:val="center"/>
        <w:rPr>
          <w:b/>
          <w:sz w:val="24"/>
          <w:szCs w:val="24"/>
          <w:lang w:val="en-GB"/>
        </w:rPr>
      </w:pPr>
      <w:r>
        <w:rPr>
          <w:b/>
          <w:sz w:val="24"/>
          <w:szCs w:val="24"/>
          <w:lang w:val="en-GB"/>
        </w:rPr>
        <w:t xml:space="preserve">….. </w:t>
      </w:r>
      <w:proofErr w:type="gramStart"/>
      <w:r>
        <w:rPr>
          <w:b/>
          <w:sz w:val="24"/>
          <w:szCs w:val="24"/>
          <w:lang w:val="en-GB"/>
        </w:rPr>
        <w:t>to</w:t>
      </w:r>
      <w:proofErr w:type="gramEnd"/>
      <w:r>
        <w:rPr>
          <w:b/>
          <w:sz w:val="24"/>
          <w:szCs w:val="24"/>
          <w:lang w:val="en-GB"/>
        </w:rPr>
        <w:t xml:space="preserve"> act on my behalf for the purpose of arranging our gas and/or electricity supplies.</w:t>
      </w:r>
    </w:p>
    <w:p w:rsidR="00FB61D5" w:rsidRDefault="00FB61D5" w:rsidP="00FB61D5">
      <w:pPr>
        <w:jc w:val="center"/>
      </w:pPr>
      <w:r>
        <w:rPr>
          <w:b/>
          <w:noProof/>
          <w:sz w:val="24"/>
          <w:szCs w:val="24"/>
          <w:lang w:val="en-GB" w:eastAsia="en-GB"/>
        </w:rPr>
        <mc:AlternateContent>
          <mc:Choice Requires="wps">
            <w:drawing>
              <wp:anchor distT="0" distB="0" distL="114300" distR="114300" simplePos="0" relativeHeight="251659264" behindDoc="0" locked="0" layoutInCell="1" allowOverlap="1" wp14:anchorId="43542C6E" wp14:editId="0F394D3C">
                <wp:simplePos x="0" y="0"/>
                <wp:positionH relativeFrom="column">
                  <wp:posOffset>-133346</wp:posOffset>
                </wp:positionH>
                <wp:positionV relativeFrom="paragraph">
                  <wp:posOffset>222885</wp:posOffset>
                </wp:positionV>
                <wp:extent cx="7000875" cy="618491"/>
                <wp:effectExtent l="0" t="0" r="28575" b="10159"/>
                <wp:wrapNone/>
                <wp:docPr id="1" name="Text Box 1"/>
                <wp:cNvGraphicFramePr/>
                <a:graphic xmlns:a="http://schemas.openxmlformats.org/drawingml/2006/main">
                  <a:graphicData uri="http://schemas.microsoft.com/office/word/2010/wordprocessingShape">
                    <wps:wsp>
                      <wps:cNvSpPr txBox="1"/>
                      <wps:spPr>
                        <a:xfrm>
                          <a:off x="0" y="0"/>
                          <a:ext cx="7000875" cy="618491"/>
                        </a:xfrm>
                        <a:prstGeom prst="rect">
                          <a:avLst/>
                        </a:prstGeom>
                        <a:solidFill>
                          <a:srgbClr val="FFFFFF"/>
                        </a:solidFill>
                        <a:ln w="6345">
                          <a:solidFill>
                            <a:srgbClr val="000000"/>
                          </a:solidFill>
                          <a:prstDash val="solid"/>
                        </a:ln>
                      </wps:spPr>
                      <wps:txbx>
                        <w:txbxContent>
                          <w:p w:rsidR="00FB61D5" w:rsidRDefault="00FB61D5" w:rsidP="00FB61D5">
                            <w:pPr>
                              <w:jc w:val="center"/>
                            </w:pPr>
                            <w:r>
                              <w:rPr>
                                <w:sz w:val="20"/>
                                <w:szCs w:val="20"/>
                                <w:lang w:val="en-GB"/>
                              </w:rPr>
                              <w:t xml:space="preserve">(Note: As part of our commitment to you we* will be using the services of </w:t>
                            </w:r>
                            <w:r>
                              <w:rPr>
                                <w:b/>
                                <w:sz w:val="20"/>
                                <w:szCs w:val="20"/>
                                <w:lang w:val="en-GB"/>
                              </w:rPr>
                              <w:t>The Energy Company UK Ltd**</w:t>
                            </w:r>
                            <w:r>
                              <w:rPr>
                                <w:sz w:val="20"/>
                                <w:szCs w:val="20"/>
                                <w:lang w:val="en-GB"/>
                              </w:rPr>
                              <w:t xml:space="preserve"> who will co-ordinate and support the processing of any Gas and/or Electricity contract/s. The Energy Company operate under the auspices of </w:t>
                            </w:r>
                            <w:r>
                              <w:rPr>
                                <w:b/>
                                <w:sz w:val="20"/>
                                <w:szCs w:val="20"/>
                                <w:lang w:val="en-GB"/>
                              </w:rPr>
                              <w:t>the Utilities Intermediaries Association</w:t>
                            </w:r>
                            <w:r>
                              <w:rPr>
                                <w:sz w:val="20"/>
                                <w:szCs w:val="20"/>
                                <w:lang w:val="en-GB"/>
                              </w:rPr>
                              <w:t xml:space="preserve"> and adhere to their code of conduct. Details at </w:t>
                            </w:r>
                            <w:hyperlink r:id="rId4" w:history="1">
                              <w:r>
                                <w:t>www.uia.org.uk</w:t>
                              </w:r>
                            </w:hyperlink>
                          </w:p>
                          <w:p w:rsidR="00FB61D5" w:rsidRDefault="00FB61D5" w:rsidP="00FB61D5"/>
                        </w:txbxContent>
                      </wps:txbx>
                      <wps:bodyPr vert="horz" wrap="square" lIns="91440" tIns="45720" rIns="91440" bIns="45720" anchor="t" anchorCtr="0" compatLnSpc="1">
                        <a:noAutofit/>
                      </wps:bodyPr>
                    </wps:wsp>
                  </a:graphicData>
                </a:graphic>
              </wp:anchor>
            </w:drawing>
          </mc:Choice>
          <mc:Fallback xmlns="">
            <w:pict>
              <v:shapetype w14:anchorId="43542C6E" id="_x0000_t202" coordsize="21600,21600" o:spt="202" path="m,l,21600r21600,l21600,xe">
                <v:stroke joinstyle="miter"/>
                <v:path gradientshapeok="t" o:connecttype="rect"/>
              </v:shapetype>
              <v:shape id="Text Box 1" o:spid="_x0000_s1026" type="#_x0000_t202" style="position:absolute;left:0;text-align:left;margin-left:-10.5pt;margin-top:17.55pt;width:551.25pt;height:4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" strokeweight=".17625mm">
                <v:textbox>
                  <w:txbxContent>
                    <w:p w:rsidR="00FB61D5" w:rsidRDefault="00FB61D5" w:rsidP="00FB61D5">
                      <w:pPr>
                        <w:jc w:val="center"/>
                      </w:pPr>
                      <w:r>
                        <w:rPr>
                          <w:sz w:val="20"/>
                          <w:szCs w:val="20"/>
                          <w:lang w:val="en-GB"/>
                        </w:rPr>
                        <w:t xml:space="preserve">(Note: As part of our commitment to you we* will be using the services of </w:t>
                      </w:r>
                      <w:r>
                        <w:rPr>
                          <w:b/>
                          <w:sz w:val="20"/>
                          <w:szCs w:val="20"/>
                          <w:lang w:val="en-GB"/>
                        </w:rPr>
                        <w:t>The Energy Company UK Ltd**</w:t>
                      </w:r>
                      <w:r>
                        <w:rPr>
                          <w:sz w:val="20"/>
                          <w:szCs w:val="20"/>
                          <w:lang w:val="en-GB"/>
                        </w:rPr>
                        <w:t xml:space="preserve"> who will co-ordinate and support the processing of any Gas and/or Electricity contract/s. The Energy Company operate under the auspices of </w:t>
                      </w:r>
                      <w:r>
                        <w:rPr>
                          <w:b/>
                          <w:sz w:val="20"/>
                          <w:szCs w:val="20"/>
                          <w:lang w:val="en-GB"/>
                        </w:rPr>
                        <w:t>the Utilities Intermediaries Association</w:t>
                      </w:r>
                      <w:r>
                        <w:rPr>
                          <w:sz w:val="20"/>
                          <w:szCs w:val="20"/>
                          <w:lang w:val="en-GB"/>
                        </w:rPr>
                        <w:t xml:space="preserve"> and adhere to their code of conduct. Details at </w:t>
                      </w:r>
                      <w:hyperlink r:id="rId5" w:history="1">
                        <w:r>
                          <w:t>www.uia.org.uk</w:t>
                        </w:r>
                      </w:hyperlink>
                    </w:p>
                    <w:p w:rsidR="00FB61D5" w:rsidRDefault="00FB61D5" w:rsidP="00FB61D5"/>
                  </w:txbxContent>
                </v:textbox>
              </v:shape>
            </w:pict>
          </mc:Fallback>
        </mc:AlternateContent>
      </w:r>
      <w:r>
        <w:rPr>
          <w:b/>
          <w:sz w:val="24"/>
          <w:szCs w:val="24"/>
          <w:lang w:val="en-GB"/>
        </w:rPr>
        <w:t>I understand that I am under no obligation to accept any price quotation offered</w:t>
      </w:r>
      <w:r>
        <w:rPr>
          <w:sz w:val="24"/>
          <w:szCs w:val="24"/>
          <w:lang w:val="en-GB"/>
        </w:rPr>
        <w:t>.</w:t>
      </w:r>
    </w:p>
    <w:p w:rsidR="00FB61D5" w:rsidRDefault="00FB61D5" w:rsidP="00FB61D5">
      <w:pPr>
        <w:jc w:val="center"/>
        <w:rPr>
          <w:sz w:val="24"/>
          <w:szCs w:val="24"/>
          <w:lang w:val="en-GB"/>
        </w:rPr>
      </w:pPr>
    </w:p>
    <w:p w:rsidR="00FB61D5" w:rsidRDefault="00FB61D5" w:rsidP="00FB61D5">
      <w:pPr>
        <w:jc w:val="center"/>
      </w:pPr>
      <w:r>
        <w:rPr>
          <w:sz w:val="18"/>
          <w:szCs w:val="18"/>
          <w:lang w:val="en-GB"/>
        </w:rPr>
        <w:t xml:space="preserve"> </w:t>
      </w:r>
    </w:p>
    <w:p w:rsidR="00FB61D5" w:rsidRDefault="00FB61D5" w:rsidP="00FB61D5">
      <w:pPr>
        <w:jc w:val="center"/>
        <w:rPr>
          <w:b/>
          <w:sz w:val="20"/>
          <w:szCs w:val="20"/>
          <w:lang w:val="en-GB"/>
        </w:rPr>
      </w:pPr>
      <w:r>
        <w:rPr>
          <w:b/>
          <w:sz w:val="20"/>
          <w:szCs w:val="20"/>
          <w:lang w:val="en-GB"/>
        </w:rPr>
        <w:t>By signing this Letter of Authority I confirm that the agency above has permission to agree to a credit check being carried out on the above business. I also agree that I am a Director/ Partner/ Owner of the said business and agree to a personal credit check if necessary.</w:t>
      </w:r>
    </w:p>
    <w:p w:rsidR="00FB61D5" w:rsidRDefault="00FB61D5" w:rsidP="00FB61D5">
      <w:pPr>
        <w:jc w:val="center"/>
        <w:rPr>
          <w:i/>
          <w:sz w:val="20"/>
          <w:szCs w:val="20"/>
          <w:lang w:val="en-GB"/>
        </w:rPr>
      </w:pPr>
      <w:r>
        <w:rPr>
          <w:i/>
          <w:sz w:val="20"/>
          <w:szCs w:val="20"/>
          <w:lang w:val="en-GB"/>
        </w:rPr>
        <w:t>“I/We give authorisation that the above named agencies can access industry held data including consumptions, contract end dates, metering information.  That they can issue termination notices on our behalf and opt out of future contract renewals should the need arise.   They are also authorised to contact the current supplier/s to resolve any issues arising, to authorise any adjustments, refunds or billing amendments.</w:t>
      </w:r>
    </w:p>
    <w:p w:rsidR="00FB61D5" w:rsidRDefault="00FB61D5" w:rsidP="00FB61D5">
      <w:pPr>
        <w:jc w:val="center"/>
      </w:pPr>
      <w:r>
        <w:rPr>
          <w:b/>
          <w:i/>
          <w:sz w:val="20"/>
          <w:szCs w:val="20"/>
          <w:lang w:val="en-GB"/>
        </w:rPr>
        <w:t>**Data Security</w:t>
      </w:r>
      <w:r>
        <w:rPr>
          <w:i/>
          <w:sz w:val="20"/>
          <w:szCs w:val="20"/>
          <w:lang w:val="en-GB"/>
        </w:rPr>
        <w:t xml:space="preserve"> is our number one priority. We will have to collect and keep a little data about you, like your name, address, bank details, email address and telephone number. We will not share your details with any unauthorised Companies or 3</w:t>
      </w:r>
      <w:r>
        <w:rPr>
          <w:i/>
          <w:sz w:val="20"/>
          <w:szCs w:val="20"/>
          <w:vertAlign w:val="superscript"/>
          <w:lang w:val="en-GB"/>
        </w:rPr>
        <w:t>rd</w:t>
      </w:r>
      <w:r>
        <w:rPr>
          <w:i/>
          <w:sz w:val="20"/>
          <w:szCs w:val="20"/>
          <w:lang w:val="en-GB"/>
        </w:rPr>
        <w:t xml:space="preserve"> parties. We promise to collect, process and store and share your data safely and securely. In conjunction with </w:t>
      </w:r>
      <w:r>
        <w:rPr>
          <w:b/>
          <w:i/>
          <w:sz w:val="20"/>
          <w:szCs w:val="20"/>
          <w:lang w:val="en-GB"/>
        </w:rPr>
        <w:t>GDPR legislation</w:t>
      </w:r>
      <w:r>
        <w:rPr>
          <w:i/>
          <w:sz w:val="20"/>
          <w:szCs w:val="20"/>
          <w:lang w:val="en-GB"/>
        </w:rPr>
        <w:t xml:space="preserve">. You should be aware that you can review the data we hold. If it needs correcting, tell us! By signing this form you authorise us to present your details to potential Energy Suppliers. </w:t>
      </w:r>
    </w:p>
    <w:p w:rsidR="00FB61D5" w:rsidRDefault="00FB61D5" w:rsidP="00FB61D5">
      <w:pPr>
        <w:jc w:val="center"/>
        <w:rPr>
          <w:b/>
          <w:sz w:val="18"/>
          <w:szCs w:val="18"/>
          <w:lang w:val="en-GB"/>
        </w:rPr>
      </w:pPr>
      <w:r>
        <w:rPr>
          <w:b/>
          <w:sz w:val="18"/>
          <w:szCs w:val="18"/>
          <w:lang w:val="en-GB"/>
        </w:rPr>
        <w:t>This Letter of Authority is valid for 12 Months</w:t>
      </w:r>
      <w:r w:rsidR="00CF3255">
        <w:rPr>
          <w:b/>
          <w:sz w:val="18"/>
          <w:szCs w:val="18"/>
          <w:lang w:val="en-GB"/>
        </w:rPr>
        <w:t xml:space="preserve"> OR duration of the contract</w:t>
      </w:r>
      <w:r>
        <w:rPr>
          <w:b/>
          <w:sz w:val="18"/>
          <w:szCs w:val="18"/>
          <w:lang w:val="en-GB"/>
        </w:rPr>
        <w:t xml:space="preserve"> from the Date shown below.</w:t>
      </w:r>
      <w:r w:rsidR="00CF3255">
        <w:rPr>
          <w:b/>
          <w:sz w:val="18"/>
          <w:szCs w:val="18"/>
          <w:lang w:val="en-GB"/>
        </w:rPr>
        <w:t xml:space="preserve">                                                                         </w:t>
      </w:r>
      <w:r>
        <w:rPr>
          <w:b/>
          <w:sz w:val="18"/>
          <w:szCs w:val="18"/>
          <w:lang w:val="en-GB"/>
        </w:rPr>
        <w:t xml:space="preserve">  It also supersedes any previously dated LOA.    </w:t>
      </w:r>
    </w:p>
    <w:p w:rsidR="00FB61D5" w:rsidRDefault="00FB61D5" w:rsidP="00FB61D5">
      <w:pPr>
        <w:spacing w:after="0"/>
        <w:rPr>
          <w:sz w:val="24"/>
          <w:szCs w:val="24"/>
          <w:lang w:val="en-GB"/>
        </w:rPr>
      </w:pPr>
      <w:r>
        <w:rPr>
          <w:sz w:val="24"/>
          <w:szCs w:val="24"/>
          <w:lang w:val="en-GB"/>
        </w:rPr>
        <w:t>NAME</w:t>
      </w:r>
      <w:proofErr w:type="gramStart"/>
      <w:r>
        <w:rPr>
          <w:sz w:val="24"/>
          <w:szCs w:val="24"/>
          <w:lang w:val="en-GB"/>
        </w:rPr>
        <w:t>:……………………………………………</w:t>
      </w:r>
      <w:proofErr w:type="gramEnd"/>
      <w:r>
        <w:rPr>
          <w:sz w:val="24"/>
          <w:szCs w:val="24"/>
          <w:lang w:val="en-GB"/>
        </w:rPr>
        <w:t xml:space="preserve">            POSITION IN COMPANY</w:t>
      </w:r>
      <w:proofErr w:type="gramStart"/>
      <w:r>
        <w:rPr>
          <w:sz w:val="24"/>
          <w:szCs w:val="24"/>
          <w:lang w:val="en-GB"/>
        </w:rPr>
        <w:t>:………………………………………….</w:t>
      </w:r>
      <w:proofErr w:type="gramEnd"/>
    </w:p>
    <w:p w:rsidR="00FB61D5" w:rsidRDefault="00FB61D5" w:rsidP="00FB61D5">
      <w:pPr>
        <w:spacing w:after="0"/>
        <w:rPr>
          <w:sz w:val="24"/>
          <w:szCs w:val="24"/>
          <w:lang w:val="en-GB"/>
        </w:rPr>
      </w:pPr>
    </w:p>
    <w:p w:rsidR="00FB61D5" w:rsidRDefault="00FB61D5" w:rsidP="00FB61D5">
      <w:pPr>
        <w:spacing w:after="0"/>
        <w:rPr>
          <w:sz w:val="24"/>
          <w:szCs w:val="24"/>
          <w:lang w:val="en-GB"/>
        </w:rPr>
      </w:pPr>
      <w:r>
        <w:rPr>
          <w:sz w:val="24"/>
          <w:szCs w:val="24"/>
          <w:lang w:val="en-GB"/>
        </w:rPr>
        <w:t>*SIGNED</w:t>
      </w:r>
      <w:proofErr w:type="gramStart"/>
      <w:r>
        <w:rPr>
          <w:sz w:val="24"/>
          <w:szCs w:val="24"/>
          <w:lang w:val="en-GB"/>
        </w:rPr>
        <w:t>:…………………………………………………………………….</w:t>
      </w:r>
      <w:proofErr w:type="gramEnd"/>
      <w:r>
        <w:rPr>
          <w:sz w:val="24"/>
          <w:szCs w:val="24"/>
          <w:lang w:val="en-GB"/>
        </w:rPr>
        <w:t xml:space="preserve">    DATE</w:t>
      </w:r>
      <w:proofErr w:type="gramStart"/>
      <w:r>
        <w:rPr>
          <w:sz w:val="24"/>
          <w:szCs w:val="24"/>
          <w:lang w:val="en-GB"/>
        </w:rPr>
        <w:t>:…………………………………………………..</w:t>
      </w:r>
      <w:proofErr w:type="gramEnd"/>
      <w:r>
        <w:rPr>
          <w:sz w:val="24"/>
          <w:szCs w:val="24"/>
          <w:lang w:val="en-GB"/>
        </w:rPr>
        <w:t xml:space="preserve"> </w:t>
      </w:r>
    </w:p>
    <w:p w:rsidR="00FB61D5" w:rsidRDefault="00FB61D5" w:rsidP="00FB61D5">
      <w:pPr>
        <w:spacing w:after="0"/>
        <w:rPr>
          <w:sz w:val="24"/>
          <w:szCs w:val="24"/>
          <w:lang w:val="en-GB"/>
        </w:rPr>
      </w:pPr>
      <w:r>
        <w:rPr>
          <w:sz w:val="24"/>
          <w:szCs w:val="24"/>
          <w:lang w:val="en-GB"/>
        </w:rPr>
        <w:t xml:space="preserve">NOTE: your signature* above confirms that you give permission for the </w:t>
      </w:r>
      <w:r w:rsidR="00CE5AA3">
        <w:rPr>
          <w:sz w:val="24"/>
          <w:szCs w:val="24"/>
          <w:lang w:val="en-GB"/>
        </w:rPr>
        <w:t xml:space="preserve"> </w:t>
      </w:r>
      <w:r w:rsidR="001D2BF5">
        <w:rPr>
          <w:sz w:val="24"/>
          <w:szCs w:val="24"/>
          <w:lang w:val="en-GB"/>
        </w:rPr>
        <w:t xml:space="preserve">Agent named above and </w:t>
      </w:r>
      <w:bookmarkStart w:id="0" w:name="_GoBack"/>
      <w:bookmarkEnd w:id="0"/>
      <w:r>
        <w:rPr>
          <w:sz w:val="24"/>
          <w:szCs w:val="24"/>
          <w:lang w:val="en-GB"/>
        </w:rPr>
        <w:t>The Energy Company UK Ltd to hold your details securely for the sole purpose/s detailed above.</w:t>
      </w:r>
    </w:p>
    <w:p w:rsidR="00E6188D" w:rsidRDefault="00FB61D5">
      <w:r>
        <w:rPr>
          <w:sz w:val="16"/>
          <w:szCs w:val="16"/>
          <w:lang w:val="en-GB"/>
        </w:rPr>
        <w:t xml:space="preserve">TECL version </w:t>
      </w:r>
      <w:r w:rsidR="0069105F">
        <w:rPr>
          <w:sz w:val="16"/>
          <w:szCs w:val="16"/>
          <w:lang w:val="en-GB"/>
        </w:rPr>
        <w:t>02.05/2019</w:t>
      </w:r>
    </w:p>
    <w:sectPr w:rsidR="00E6188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D5"/>
    <w:rsid w:val="001D2BF5"/>
    <w:rsid w:val="0069105F"/>
    <w:rsid w:val="00CE5AA3"/>
    <w:rsid w:val="00CF3255"/>
    <w:rsid w:val="00E6188D"/>
    <w:rsid w:val="00FB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068B1-18E5-4D56-B278-011D1C16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61D5"/>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A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a.org.uk" TargetMode="External"/><Relationship Id="rId4" Type="http://schemas.openxmlformats.org/officeDocument/2006/relationships/hyperlink" Target="http://www.u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5</cp:revision>
  <cp:lastPrinted>2019-05-02T14:32:00Z</cp:lastPrinted>
  <dcterms:created xsi:type="dcterms:W3CDTF">2018-05-01T15:25:00Z</dcterms:created>
  <dcterms:modified xsi:type="dcterms:W3CDTF">2019-05-02T14:33:00Z</dcterms:modified>
</cp:coreProperties>
</file>